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E3C1A" w14:textId="449E21CD" w:rsidR="00B7197B" w:rsidRPr="00B7197B" w:rsidRDefault="00DE7BA1" w:rsidP="00B7197B">
      <w:pPr>
        <w:pBdr>
          <w:bottom w:val="single" w:sz="6" w:space="1" w:color="auto"/>
        </w:pBdr>
        <w:spacing w:after="0" w:line="360" w:lineRule="auto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03FBD8E6" wp14:editId="51C5E9DC">
            <wp:extent cx="769620" cy="865823"/>
            <wp:effectExtent l="0" t="0" r="0" b="0"/>
            <wp:docPr id="21403872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96" cy="86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97B">
        <w:rPr>
          <w:b/>
          <w:sz w:val="56"/>
          <w:szCs w:val="56"/>
        </w:rPr>
        <w:t xml:space="preserve">              </w:t>
      </w:r>
      <w:r w:rsidR="00B7197B" w:rsidRPr="00B7197B">
        <w:rPr>
          <w:b/>
          <w:sz w:val="56"/>
          <w:szCs w:val="56"/>
        </w:rPr>
        <w:t>Obec Pržno</w:t>
      </w:r>
    </w:p>
    <w:p w14:paraId="444CCF6C" w14:textId="1441FFBD" w:rsidR="003D42A0" w:rsidRDefault="00B7197B" w:rsidP="00B7197B">
      <w:pPr>
        <w:pBdr>
          <w:bottom w:val="single" w:sz="6" w:space="1" w:color="auto"/>
        </w:pBdr>
        <w:spacing w:after="0" w:line="360" w:lineRule="auto"/>
        <w:jc w:val="center"/>
      </w:pPr>
      <w:r>
        <w:t xml:space="preserve">Pržno </w:t>
      </w:r>
      <w:proofErr w:type="gramStart"/>
      <w:r>
        <w:t>7 ,</w:t>
      </w:r>
      <w:proofErr w:type="gramEnd"/>
      <w:r>
        <w:t xml:space="preserve"> 756 23 pošta Jablůnka, </w:t>
      </w:r>
      <w:r w:rsidR="00393116">
        <w:t>tel: 571 452 267</w:t>
      </w:r>
      <w:r w:rsidR="003D42A0">
        <w:t>, email:</w:t>
      </w:r>
      <w:r w:rsidR="003D42A0" w:rsidRPr="007914D7">
        <w:t xml:space="preserve"> </w:t>
      </w:r>
      <w:r w:rsidR="00393116">
        <w:rPr>
          <w:rStyle w:val="Hypertextovodkaz"/>
        </w:rPr>
        <w:t>obec@prznouvsetina.cz</w:t>
      </w:r>
    </w:p>
    <w:p w14:paraId="51BE2BD1" w14:textId="2FF96C0A" w:rsidR="003D42A0" w:rsidRDefault="003D42A0" w:rsidP="003D42A0">
      <w:pPr>
        <w:spacing w:after="0"/>
        <w:jc w:val="center"/>
        <w:rPr>
          <w:rFonts w:cstheme="minorHAnsi"/>
          <w:sz w:val="24"/>
          <w:szCs w:val="24"/>
        </w:rPr>
      </w:pPr>
    </w:p>
    <w:p w14:paraId="2B272F08" w14:textId="77777777" w:rsidR="00DE7BA1" w:rsidRDefault="00DE7BA1" w:rsidP="00DE7BA1">
      <w:pPr>
        <w:jc w:val="center"/>
        <w:rPr>
          <w:rFonts w:cstheme="minorHAnsi"/>
          <w:b/>
          <w:sz w:val="36"/>
          <w:szCs w:val="36"/>
        </w:rPr>
      </w:pPr>
      <w:bookmarkStart w:id="0" w:name="_Hlk82082163"/>
      <w:r>
        <w:rPr>
          <w:rFonts w:cstheme="minorHAnsi"/>
          <w:b/>
          <w:sz w:val="36"/>
          <w:szCs w:val="36"/>
        </w:rPr>
        <w:t xml:space="preserve">VOLBY DO EVROPSKÉHO PARLAMENTU  </w:t>
      </w:r>
    </w:p>
    <w:p w14:paraId="194407EC" w14:textId="5C6AF6CA" w:rsidR="00DE7BA1" w:rsidRDefault="00DE7BA1" w:rsidP="00DE7BA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konané ve dnech 7. a 8. ČERVNA 2024</w:t>
      </w:r>
    </w:p>
    <w:p w14:paraId="61F09D2F" w14:textId="02FAB8C9" w:rsidR="00DE7BA1" w:rsidRDefault="00DE7BA1" w:rsidP="00DE7BA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souladu s ustanovením § 16 odst. 1 písm. d) a § 16 odst. 2 zákona č. 62/2003 Sb., </w:t>
      </w:r>
      <w:r>
        <w:rPr>
          <w:rFonts w:cstheme="minorHAnsi"/>
          <w:sz w:val="24"/>
          <w:szCs w:val="24"/>
          <w:shd w:val="clear" w:color="auto" w:fill="FFFFFF"/>
        </w:rPr>
        <w:t>o volbách do Evropského parlamentu a o změně některých zákonů</w:t>
      </w:r>
      <w:r>
        <w:rPr>
          <w:rFonts w:cstheme="minorHAnsi"/>
          <w:sz w:val="24"/>
          <w:szCs w:val="24"/>
        </w:rPr>
        <w:t>, ve znění pozdějších předpisů</w:t>
      </w:r>
    </w:p>
    <w:bookmarkEnd w:id="0"/>
    <w:p w14:paraId="7AB5162D" w14:textId="1EEBA895" w:rsidR="009D4EF8" w:rsidRPr="003D42A0" w:rsidRDefault="009D4EF8" w:rsidP="009D4EF8">
      <w:pPr>
        <w:jc w:val="center"/>
        <w:rPr>
          <w:rFonts w:cstheme="minorHAnsi"/>
          <w:b/>
          <w:sz w:val="28"/>
          <w:szCs w:val="28"/>
        </w:rPr>
      </w:pPr>
      <w:r w:rsidRPr="003D42A0">
        <w:rPr>
          <w:rFonts w:cstheme="minorHAnsi"/>
          <w:b/>
          <w:sz w:val="28"/>
          <w:szCs w:val="28"/>
        </w:rPr>
        <w:t>svolávám</w:t>
      </w:r>
      <w:r w:rsidR="003D42A0">
        <w:rPr>
          <w:rFonts w:cstheme="minorHAnsi"/>
          <w:b/>
          <w:sz w:val="28"/>
          <w:szCs w:val="28"/>
        </w:rPr>
        <w:t xml:space="preserve"> </w:t>
      </w:r>
      <w:r w:rsidRPr="003D42A0">
        <w:rPr>
          <w:rFonts w:cstheme="minorHAnsi"/>
          <w:b/>
          <w:sz w:val="28"/>
          <w:szCs w:val="28"/>
        </w:rPr>
        <w:t>první zasedání okrskové volební komise v </w:t>
      </w:r>
      <w:r w:rsidR="00B7197B">
        <w:rPr>
          <w:rFonts w:cstheme="minorHAnsi"/>
          <w:b/>
          <w:sz w:val="28"/>
          <w:szCs w:val="28"/>
        </w:rPr>
        <w:t>Pržně</w:t>
      </w:r>
    </w:p>
    <w:p w14:paraId="1020B0DD" w14:textId="04056452" w:rsidR="009D4EF8" w:rsidRPr="003D42A0" w:rsidRDefault="009D4EF8" w:rsidP="009D4EF8">
      <w:pPr>
        <w:spacing w:after="0"/>
        <w:rPr>
          <w:rFonts w:cstheme="minorHAnsi"/>
          <w:sz w:val="28"/>
          <w:szCs w:val="28"/>
        </w:rPr>
      </w:pPr>
      <w:r w:rsidRPr="003D42A0">
        <w:rPr>
          <w:rFonts w:cstheme="minorHAnsi"/>
          <w:sz w:val="28"/>
          <w:szCs w:val="28"/>
        </w:rPr>
        <w:t xml:space="preserve">uskuteční se: </w:t>
      </w:r>
      <w:r w:rsidRPr="003D42A0">
        <w:rPr>
          <w:rFonts w:cstheme="minorHAnsi"/>
          <w:sz w:val="28"/>
          <w:szCs w:val="28"/>
        </w:rPr>
        <w:tab/>
      </w:r>
      <w:r w:rsidRPr="003D42A0">
        <w:rPr>
          <w:rFonts w:cstheme="minorHAnsi"/>
          <w:sz w:val="28"/>
          <w:szCs w:val="28"/>
        </w:rPr>
        <w:tab/>
      </w:r>
      <w:r w:rsidR="003D42A0">
        <w:rPr>
          <w:rFonts w:cstheme="minorHAnsi"/>
          <w:b/>
          <w:sz w:val="28"/>
          <w:szCs w:val="28"/>
        </w:rPr>
        <w:t>v</w:t>
      </w:r>
      <w:r w:rsidR="00DC738F">
        <w:rPr>
          <w:rFonts w:cstheme="minorHAnsi"/>
          <w:b/>
          <w:sz w:val="28"/>
          <w:szCs w:val="28"/>
        </w:rPr>
        <w:t> pondělí</w:t>
      </w:r>
      <w:r w:rsidR="00393116">
        <w:rPr>
          <w:rFonts w:cstheme="minorHAnsi"/>
          <w:b/>
          <w:sz w:val="28"/>
          <w:szCs w:val="28"/>
        </w:rPr>
        <w:t xml:space="preserve"> 1</w:t>
      </w:r>
      <w:r w:rsidR="00DE7BA1">
        <w:rPr>
          <w:rFonts w:cstheme="minorHAnsi"/>
          <w:b/>
          <w:sz w:val="28"/>
          <w:szCs w:val="28"/>
        </w:rPr>
        <w:t>3</w:t>
      </w:r>
      <w:r w:rsidR="00393116">
        <w:rPr>
          <w:rFonts w:cstheme="minorHAnsi"/>
          <w:b/>
          <w:sz w:val="28"/>
          <w:szCs w:val="28"/>
        </w:rPr>
        <w:t>.</w:t>
      </w:r>
      <w:r w:rsidR="00DE7BA1">
        <w:rPr>
          <w:rFonts w:cstheme="minorHAnsi"/>
          <w:b/>
          <w:sz w:val="28"/>
          <w:szCs w:val="28"/>
        </w:rPr>
        <w:t>5</w:t>
      </w:r>
      <w:r w:rsidR="00393116">
        <w:rPr>
          <w:rFonts w:cstheme="minorHAnsi"/>
          <w:b/>
          <w:sz w:val="28"/>
          <w:szCs w:val="28"/>
        </w:rPr>
        <w:t>.202</w:t>
      </w:r>
      <w:r w:rsidR="00DE7BA1">
        <w:rPr>
          <w:rFonts w:cstheme="minorHAnsi"/>
          <w:b/>
          <w:sz w:val="28"/>
          <w:szCs w:val="28"/>
        </w:rPr>
        <w:t>4</w:t>
      </w:r>
      <w:r w:rsidR="003D42A0">
        <w:rPr>
          <w:rFonts w:cstheme="minorHAnsi"/>
          <w:b/>
          <w:sz w:val="28"/>
          <w:szCs w:val="28"/>
        </w:rPr>
        <w:t xml:space="preserve"> </w:t>
      </w:r>
      <w:r w:rsidR="006F711A" w:rsidRPr="003D42A0">
        <w:rPr>
          <w:rFonts w:cstheme="minorHAnsi"/>
          <w:sz w:val="28"/>
          <w:szCs w:val="28"/>
        </w:rPr>
        <w:t>v 1</w:t>
      </w:r>
      <w:r w:rsidR="00393116">
        <w:rPr>
          <w:rFonts w:cstheme="minorHAnsi"/>
          <w:sz w:val="28"/>
          <w:szCs w:val="28"/>
        </w:rPr>
        <w:t>6</w:t>
      </w:r>
      <w:r w:rsidR="001550CF" w:rsidRPr="003D42A0">
        <w:rPr>
          <w:rFonts w:cstheme="minorHAnsi"/>
          <w:sz w:val="28"/>
          <w:szCs w:val="28"/>
        </w:rPr>
        <w:t>:0</w:t>
      </w:r>
      <w:r w:rsidR="00531CAF" w:rsidRPr="003D42A0">
        <w:rPr>
          <w:rFonts w:cstheme="minorHAnsi"/>
          <w:sz w:val="28"/>
          <w:szCs w:val="28"/>
        </w:rPr>
        <w:t>0</w:t>
      </w:r>
      <w:r w:rsidR="003D42A0">
        <w:rPr>
          <w:rFonts w:cstheme="minorHAnsi"/>
          <w:sz w:val="28"/>
          <w:szCs w:val="28"/>
        </w:rPr>
        <w:t xml:space="preserve"> hodin,</w:t>
      </w:r>
    </w:p>
    <w:p w14:paraId="512DD325" w14:textId="499F4174" w:rsidR="009D4EF8" w:rsidRPr="003D42A0" w:rsidRDefault="009D4EF8" w:rsidP="009D4EF8">
      <w:pPr>
        <w:spacing w:after="0"/>
        <w:rPr>
          <w:rFonts w:cstheme="minorHAnsi"/>
          <w:sz w:val="28"/>
          <w:szCs w:val="28"/>
        </w:rPr>
      </w:pPr>
      <w:r w:rsidRPr="003D42A0">
        <w:rPr>
          <w:rFonts w:cstheme="minorHAnsi"/>
          <w:sz w:val="28"/>
          <w:szCs w:val="28"/>
        </w:rPr>
        <w:t>místo:</w:t>
      </w:r>
      <w:r w:rsidRPr="003D42A0">
        <w:rPr>
          <w:rFonts w:cstheme="minorHAnsi"/>
          <w:sz w:val="28"/>
          <w:szCs w:val="28"/>
        </w:rPr>
        <w:tab/>
      </w:r>
      <w:r w:rsidRPr="003D42A0">
        <w:rPr>
          <w:rFonts w:cstheme="minorHAnsi"/>
          <w:sz w:val="28"/>
          <w:szCs w:val="28"/>
        </w:rPr>
        <w:tab/>
      </w:r>
      <w:r w:rsidRPr="003D42A0">
        <w:rPr>
          <w:rFonts w:cstheme="minorHAnsi"/>
          <w:sz w:val="28"/>
          <w:szCs w:val="28"/>
        </w:rPr>
        <w:tab/>
      </w:r>
      <w:r w:rsidRPr="003D42A0">
        <w:rPr>
          <w:rFonts w:cstheme="minorHAnsi"/>
          <w:b/>
          <w:sz w:val="28"/>
          <w:szCs w:val="28"/>
        </w:rPr>
        <w:t xml:space="preserve">Obecní úřad </w:t>
      </w:r>
      <w:r w:rsidR="00393116">
        <w:rPr>
          <w:rFonts w:cstheme="minorHAnsi"/>
          <w:b/>
          <w:sz w:val="28"/>
          <w:szCs w:val="28"/>
        </w:rPr>
        <w:t>Pržno, Pržno 7</w:t>
      </w:r>
      <w:r w:rsidR="003D42A0">
        <w:rPr>
          <w:rFonts w:cstheme="minorHAnsi"/>
          <w:sz w:val="28"/>
          <w:szCs w:val="28"/>
        </w:rPr>
        <w:t xml:space="preserve">, zasedací </w:t>
      </w:r>
      <w:r w:rsidR="00704291">
        <w:rPr>
          <w:rFonts w:cstheme="minorHAnsi"/>
          <w:sz w:val="28"/>
          <w:szCs w:val="28"/>
        </w:rPr>
        <w:t>místnost</w:t>
      </w:r>
      <w:r w:rsidR="001550CF" w:rsidRPr="003D42A0">
        <w:rPr>
          <w:rFonts w:cstheme="minorHAnsi"/>
          <w:sz w:val="28"/>
          <w:szCs w:val="28"/>
        </w:rPr>
        <w:t xml:space="preserve"> </w:t>
      </w:r>
    </w:p>
    <w:p w14:paraId="660A0982" w14:textId="77777777" w:rsidR="007C7ACD" w:rsidRPr="003D42A0" w:rsidRDefault="007C7ACD" w:rsidP="009D4EF8">
      <w:pPr>
        <w:spacing w:after="0"/>
        <w:rPr>
          <w:rFonts w:cstheme="minorHAnsi"/>
          <w:sz w:val="24"/>
          <w:szCs w:val="24"/>
        </w:rPr>
      </w:pPr>
    </w:p>
    <w:p w14:paraId="00540B74" w14:textId="77777777" w:rsidR="009D4EF8" w:rsidRPr="003D42A0" w:rsidRDefault="009D4EF8" w:rsidP="00D725B1">
      <w:pPr>
        <w:spacing w:after="0" w:line="360" w:lineRule="auto"/>
        <w:rPr>
          <w:rFonts w:cstheme="minorHAnsi"/>
          <w:b/>
          <w:sz w:val="24"/>
          <w:szCs w:val="24"/>
        </w:rPr>
      </w:pPr>
      <w:r w:rsidRPr="003D42A0">
        <w:rPr>
          <w:rFonts w:cstheme="minorHAnsi"/>
          <w:b/>
          <w:sz w:val="24"/>
          <w:szCs w:val="24"/>
        </w:rPr>
        <w:t>Upozornění:</w:t>
      </w:r>
    </w:p>
    <w:p w14:paraId="33482181" w14:textId="77777777" w:rsidR="009D4EF8" w:rsidRPr="003D42A0" w:rsidRDefault="009D4EF8" w:rsidP="00D725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D42A0">
        <w:rPr>
          <w:rFonts w:cstheme="minorHAnsi"/>
          <w:sz w:val="24"/>
          <w:szCs w:val="24"/>
        </w:rPr>
        <w:t xml:space="preserve">Účast všech členů okrskové volební komise </w:t>
      </w:r>
      <w:r w:rsidRPr="003D42A0">
        <w:rPr>
          <w:rFonts w:cstheme="minorHAnsi"/>
          <w:b/>
          <w:sz w:val="24"/>
          <w:szCs w:val="24"/>
        </w:rPr>
        <w:t>je povinná</w:t>
      </w:r>
      <w:r w:rsidRPr="003D42A0">
        <w:rPr>
          <w:rFonts w:cstheme="minorHAnsi"/>
          <w:sz w:val="24"/>
          <w:szCs w:val="24"/>
        </w:rPr>
        <w:t xml:space="preserve">. K prvnímu zasedání si s sebou vezměte </w:t>
      </w:r>
      <w:r w:rsidRPr="003D42A0">
        <w:rPr>
          <w:rFonts w:cstheme="minorHAnsi"/>
          <w:b/>
          <w:sz w:val="24"/>
          <w:szCs w:val="24"/>
        </w:rPr>
        <w:t>občanský průkaz</w:t>
      </w:r>
      <w:r w:rsidRPr="003D42A0">
        <w:rPr>
          <w:rFonts w:cstheme="minorHAnsi"/>
          <w:sz w:val="24"/>
          <w:szCs w:val="24"/>
        </w:rPr>
        <w:t>.</w:t>
      </w:r>
    </w:p>
    <w:p w14:paraId="713A2CD3" w14:textId="77777777" w:rsidR="009D4EF8" w:rsidRPr="003D42A0" w:rsidRDefault="009D4EF8" w:rsidP="00D725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D42A0">
        <w:rPr>
          <w:rFonts w:cstheme="minorHAnsi"/>
          <w:sz w:val="24"/>
          <w:szCs w:val="24"/>
        </w:rPr>
        <w:t xml:space="preserve">Pozvánky na 1. zasedání OVK budou zasílány doporučeně do vlastních rukou a současně bude toto oznámení vyvěšeno na úřední desce. </w:t>
      </w:r>
      <w:r w:rsidRPr="003D42A0">
        <w:rPr>
          <w:rFonts w:cstheme="minorHAnsi"/>
          <w:b/>
          <w:sz w:val="24"/>
          <w:szCs w:val="24"/>
        </w:rPr>
        <w:t>Oznámení se považuje za doručené dnem vyvěšení na úřední desce.</w:t>
      </w:r>
    </w:p>
    <w:p w14:paraId="5FD69682" w14:textId="05790923" w:rsidR="009D4EF8" w:rsidRPr="003D42A0" w:rsidRDefault="009D4EF8" w:rsidP="00D725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D42A0">
        <w:rPr>
          <w:rFonts w:cstheme="minorHAnsi"/>
          <w:sz w:val="24"/>
          <w:szCs w:val="24"/>
        </w:rPr>
        <w:t xml:space="preserve">Na 1. zasedání OVK </w:t>
      </w:r>
      <w:r w:rsidR="00D725B1" w:rsidRPr="003D42A0">
        <w:rPr>
          <w:rFonts w:cstheme="minorHAnsi"/>
          <w:sz w:val="24"/>
          <w:szCs w:val="24"/>
        </w:rPr>
        <w:t>složí členové OVK a zapisovatelka slib a z přítomných členů</w:t>
      </w:r>
      <w:r w:rsidRPr="003D42A0">
        <w:rPr>
          <w:rFonts w:cstheme="minorHAnsi"/>
          <w:sz w:val="24"/>
          <w:szCs w:val="24"/>
        </w:rPr>
        <w:t xml:space="preserve"> bude </w:t>
      </w:r>
      <w:r w:rsidRPr="003D42A0">
        <w:rPr>
          <w:rFonts w:cstheme="minorHAnsi"/>
          <w:b/>
          <w:sz w:val="24"/>
          <w:szCs w:val="24"/>
        </w:rPr>
        <w:t>vylosován předseda a místopředseda OVK</w:t>
      </w:r>
      <w:r w:rsidR="001550CF" w:rsidRPr="003D42A0">
        <w:rPr>
          <w:rFonts w:cstheme="minorHAnsi"/>
          <w:sz w:val="24"/>
          <w:szCs w:val="24"/>
        </w:rPr>
        <w:t>. Pro vylosovaného předsedu a místopředsedu</w:t>
      </w:r>
      <w:r w:rsidRPr="003D42A0">
        <w:rPr>
          <w:rFonts w:cstheme="minorHAnsi"/>
          <w:sz w:val="24"/>
          <w:szCs w:val="24"/>
        </w:rPr>
        <w:t xml:space="preserve"> OVK je povinností zúčastnit se odborného školení ke zpracování výsledků, které proběhne v</w:t>
      </w:r>
      <w:r w:rsidR="006F711A" w:rsidRPr="003D42A0">
        <w:rPr>
          <w:rFonts w:cstheme="minorHAnsi"/>
          <w:sz w:val="24"/>
          <w:szCs w:val="24"/>
        </w:rPr>
        <w:t xml:space="preserve">e </w:t>
      </w:r>
      <w:proofErr w:type="gramStart"/>
      <w:r w:rsidR="00B71895" w:rsidRPr="00B71895">
        <w:rPr>
          <w:rFonts w:cstheme="minorHAnsi"/>
          <w:b/>
          <w:bCs/>
          <w:color w:val="FF0000"/>
          <w:sz w:val="24"/>
          <w:szCs w:val="24"/>
        </w:rPr>
        <w:t>čtvrtek</w:t>
      </w:r>
      <w:r w:rsidR="006F711A" w:rsidRPr="00B71895">
        <w:rPr>
          <w:rFonts w:cstheme="minorHAnsi"/>
          <w:b/>
          <w:bCs/>
          <w:color w:val="FF0000"/>
          <w:sz w:val="24"/>
          <w:szCs w:val="24"/>
        </w:rPr>
        <w:t xml:space="preserve">  </w:t>
      </w:r>
      <w:r w:rsidR="006E3D72">
        <w:rPr>
          <w:rFonts w:cstheme="minorHAnsi"/>
          <w:b/>
          <w:color w:val="FF0000"/>
          <w:sz w:val="24"/>
          <w:szCs w:val="24"/>
        </w:rPr>
        <w:t>23</w:t>
      </w:r>
      <w:r w:rsidR="00393116" w:rsidRPr="00DE7BA1">
        <w:rPr>
          <w:rFonts w:cstheme="minorHAnsi"/>
          <w:b/>
          <w:color w:val="FF0000"/>
          <w:sz w:val="24"/>
          <w:szCs w:val="24"/>
        </w:rPr>
        <w:t>.</w:t>
      </w:r>
      <w:proofErr w:type="gramEnd"/>
      <w:r w:rsidR="00393116" w:rsidRPr="00DE7BA1">
        <w:rPr>
          <w:rFonts w:cstheme="minorHAnsi"/>
          <w:b/>
          <w:color w:val="FF0000"/>
          <w:sz w:val="24"/>
          <w:szCs w:val="24"/>
        </w:rPr>
        <w:t xml:space="preserve"> </w:t>
      </w:r>
      <w:r w:rsidR="00B71895">
        <w:rPr>
          <w:rFonts w:cstheme="minorHAnsi"/>
          <w:b/>
          <w:color w:val="FF0000"/>
          <w:sz w:val="24"/>
          <w:szCs w:val="24"/>
        </w:rPr>
        <w:t>května</w:t>
      </w:r>
      <w:r w:rsidR="00393116" w:rsidRPr="00DE7BA1">
        <w:rPr>
          <w:rFonts w:cstheme="minorHAnsi"/>
          <w:b/>
          <w:color w:val="FF0000"/>
          <w:sz w:val="24"/>
          <w:szCs w:val="24"/>
        </w:rPr>
        <w:t xml:space="preserve"> 202</w:t>
      </w:r>
      <w:r w:rsidR="00B71895">
        <w:rPr>
          <w:rFonts w:cstheme="minorHAnsi"/>
          <w:b/>
          <w:color w:val="FF0000"/>
          <w:sz w:val="24"/>
          <w:szCs w:val="24"/>
        </w:rPr>
        <w:t>4</w:t>
      </w:r>
      <w:r w:rsidR="00D725B1" w:rsidRPr="00DE7BA1">
        <w:rPr>
          <w:rFonts w:cstheme="minorHAnsi"/>
          <w:b/>
          <w:color w:val="FF0000"/>
          <w:sz w:val="24"/>
          <w:szCs w:val="24"/>
        </w:rPr>
        <w:t xml:space="preserve"> </w:t>
      </w:r>
      <w:r w:rsidRPr="00DE7BA1">
        <w:rPr>
          <w:rFonts w:cstheme="minorHAnsi"/>
          <w:b/>
          <w:color w:val="FF0000"/>
          <w:sz w:val="24"/>
          <w:szCs w:val="24"/>
        </w:rPr>
        <w:t>od 13:00 hod</w:t>
      </w:r>
      <w:r w:rsidR="003D42A0" w:rsidRPr="00DE7BA1">
        <w:rPr>
          <w:rFonts w:cstheme="minorHAnsi"/>
          <w:b/>
          <w:color w:val="FF0000"/>
          <w:sz w:val="24"/>
          <w:szCs w:val="24"/>
        </w:rPr>
        <w:t>in</w:t>
      </w:r>
      <w:r w:rsidRPr="00DE7BA1">
        <w:rPr>
          <w:rFonts w:cstheme="minorHAnsi"/>
          <w:b/>
          <w:color w:val="FF0000"/>
          <w:sz w:val="24"/>
          <w:szCs w:val="24"/>
        </w:rPr>
        <w:t xml:space="preserve"> v</w:t>
      </w:r>
      <w:r w:rsidR="00393116" w:rsidRPr="00DE7BA1">
        <w:rPr>
          <w:rFonts w:cstheme="minorHAnsi"/>
          <w:b/>
          <w:color w:val="FF0000"/>
          <w:sz w:val="24"/>
          <w:szCs w:val="24"/>
        </w:rPr>
        <w:t>e velké zasedací místno</w:t>
      </w:r>
      <w:r w:rsidR="00335C68" w:rsidRPr="00DE7BA1">
        <w:rPr>
          <w:rFonts w:cstheme="minorHAnsi"/>
          <w:b/>
          <w:color w:val="FF0000"/>
          <w:sz w:val="24"/>
          <w:szCs w:val="24"/>
        </w:rPr>
        <w:t>sti Městského úřadu V</w:t>
      </w:r>
      <w:r w:rsidR="00393116" w:rsidRPr="00DE7BA1">
        <w:rPr>
          <w:rFonts w:cstheme="minorHAnsi"/>
          <w:b/>
          <w:color w:val="FF0000"/>
          <w:sz w:val="24"/>
          <w:szCs w:val="24"/>
        </w:rPr>
        <w:t>setín.</w:t>
      </w:r>
      <w:r w:rsidRPr="00DE7BA1">
        <w:rPr>
          <w:rFonts w:cstheme="minorHAnsi"/>
          <w:color w:val="FF0000"/>
          <w:sz w:val="24"/>
          <w:szCs w:val="24"/>
        </w:rPr>
        <w:t xml:space="preserve"> </w:t>
      </w:r>
    </w:p>
    <w:p w14:paraId="4658DCCE" w14:textId="77777777" w:rsidR="009D4EF8" w:rsidRPr="003D42A0" w:rsidRDefault="009D4EF8" w:rsidP="00D725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D42A0">
        <w:rPr>
          <w:rFonts w:cstheme="minorHAnsi"/>
          <w:sz w:val="24"/>
          <w:szCs w:val="24"/>
        </w:rPr>
        <w:t xml:space="preserve">V případě, že se člen OVK </w:t>
      </w:r>
      <w:r w:rsidRPr="003D42A0">
        <w:rPr>
          <w:rFonts w:cstheme="minorHAnsi"/>
          <w:b/>
          <w:sz w:val="24"/>
          <w:szCs w:val="24"/>
        </w:rPr>
        <w:t>některého z jednání komise nezúčastní, úřad celkovou výši odměny poměrně krátí</w:t>
      </w:r>
      <w:r w:rsidRPr="003D42A0">
        <w:rPr>
          <w:rFonts w:cstheme="minorHAnsi"/>
          <w:sz w:val="24"/>
          <w:szCs w:val="24"/>
        </w:rPr>
        <w:t>, a to podle e</w:t>
      </w:r>
      <w:r w:rsidR="007C7ACD" w:rsidRPr="003D42A0">
        <w:rPr>
          <w:rFonts w:cstheme="minorHAnsi"/>
          <w:sz w:val="24"/>
          <w:szCs w:val="24"/>
        </w:rPr>
        <w:t>vidence o účasti na jednání OVK.</w:t>
      </w:r>
    </w:p>
    <w:p w14:paraId="5A1BB409" w14:textId="77777777" w:rsidR="00D725B1" w:rsidRDefault="00D725B1" w:rsidP="007C7ACD">
      <w:pPr>
        <w:spacing w:after="0"/>
        <w:jc w:val="both"/>
        <w:rPr>
          <w:rFonts w:cstheme="minorHAnsi"/>
          <w:sz w:val="24"/>
          <w:szCs w:val="24"/>
        </w:rPr>
      </w:pPr>
    </w:p>
    <w:p w14:paraId="1B07C3B0" w14:textId="6F0CE2F0" w:rsidR="00946D2B" w:rsidRDefault="003D42A0" w:rsidP="00946D2B">
      <w:pPr>
        <w:rPr>
          <w:rFonts w:cstheme="minorHAnsi"/>
          <w:sz w:val="24"/>
          <w:szCs w:val="24"/>
        </w:rPr>
      </w:pPr>
      <w:r w:rsidRPr="00533E2E">
        <w:rPr>
          <w:rFonts w:cstheme="minorHAnsi"/>
          <w:sz w:val="24"/>
          <w:szCs w:val="24"/>
        </w:rPr>
        <w:t>V</w:t>
      </w:r>
      <w:r w:rsidR="00F94F8E">
        <w:rPr>
          <w:rFonts w:cstheme="minorHAnsi"/>
          <w:sz w:val="24"/>
          <w:szCs w:val="24"/>
        </w:rPr>
        <w:t xml:space="preserve"> Pržně dne </w:t>
      </w:r>
      <w:r w:rsidR="00DE0A03">
        <w:rPr>
          <w:rFonts w:cstheme="minorHAnsi"/>
          <w:sz w:val="24"/>
          <w:szCs w:val="24"/>
        </w:rPr>
        <w:t>9.5.2024</w:t>
      </w:r>
    </w:p>
    <w:p w14:paraId="0352DD7B" w14:textId="4ACC4612" w:rsidR="00393116" w:rsidRDefault="00393116" w:rsidP="00946D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Bc. Radek Machýček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starosta obce Pržno</w:t>
      </w:r>
    </w:p>
    <w:sectPr w:rsidR="00393116" w:rsidSect="005F3C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F8"/>
    <w:rsid w:val="0003405F"/>
    <w:rsid w:val="00074421"/>
    <w:rsid w:val="000776A5"/>
    <w:rsid w:val="001550CF"/>
    <w:rsid w:val="0016795B"/>
    <w:rsid w:val="00245366"/>
    <w:rsid w:val="00247651"/>
    <w:rsid w:val="00335C68"/>
    <w:rsid w:val="00393116"/>
    <w:rsid w:val="003D42A0"/>
    <w:rsid w:val="003E5BEB"/>
    <w:rsid w:val="00442BF5"/>
    <w:rsid w:val="00531CAF"/>
    <w:rsid w:val="00593998"/>
    <w:rsid w:val="0059451F"/>
    <w:rsid w:val="005F3C61"/>
    <w:rsid w:val="0067478C"/>
    <w:rsid w:val="006E1722"/>
    <w:rsid w:val="006E3D72"/>
    <w:rsid w:val="006F711A"/>
    <w:rsid w:val="00704291"/>
    <w:rsid w:val="007345C9"/>
    <w:rsid w:val="007C7ACD"/>
    <w:rsid w:val="00922FB8"/>
    <w:rsid w:val="00946D2B"/>
    <w:rsid w:val="009B7410"/>
    <w:rsid w:val="009D4EF8"/>
    <w:rsid w:val="00A453CC"/>
    <w:rsid w:val="00B71895"/>
    <w:rsid w:val="00B7197B"/>
    <w:rsid w:val="00CE0905"/>
    <w:rsid w:val="00D725B1"/>
    <w:rsid w:val="00DC1BA5"/>
    <w:rsid w:val="00DC738F"/>
    <w:rsid w:val="00DE0A03"/>
    <w:rsid w:val="00DE7BA1"/>
    <w:rsid w:val="00DF7357"/>
    <w:rsid w:val="00F94F8E"/>
    <w:rsid w:val="00FB1785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2D35"/>
  <w15:docId w15:val="{29ADA909-AE0F-4406-852A-0B3C87C9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9D4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D4EF8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3D4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8F29.728571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OBECNI URAD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Przno</cp:lastModifiedBy>
  <cp:revision>6</cp:revision>
  <cp:lastPrinted>2024-05-07T09:27:00Z</cp:lastPrinted>
  <dcterms:created xsi:type="dcterms:W3CDTF">2024-04-15T12:53:00Z</dcterms:created>
  <dcterms:modified xsi:type="dcterms:W3CDTF">2024-05-07T09:38:00Z</dcterms:modified>
</cp:coreProperties>
</file>